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B07" w:rsidRDefault="00C608E6" w:rsidP="00C608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Месяц: октябрь, неделя</w:t>
      </w:r>
      <w:r w:rsidR="00100B07">
        <w:rPr>
          <w:rFonts w:ascii="Times New Roman" w:hAnsi="Times New Roman" w:cs="Times New Roman"/>
          <w:b/>
          <w:sz w:val="24"/>
          <w:szCs w:val="24"/>
        </w:rPr>
        <w:t xml:space="preserve"> № 4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608E6">
        <w:rPr>
          <w:rFonts w:ascii="Times New Roman" w:hAnsi="Times New Roman" w:cs="Times New Roman"/>
          <w:b/>
          <w:sz w:val="24"/>
          <w:szCs w:val="24"/>
        </w:rPr>
        <w:t>Тема недели:</w:t>
      </w:r>
      <w:r>
        <w:rPr>
          <w:rFonts w:ascii="Times New Roman" w:hAnsi="Times New Roman" w:cs="Times New Roman"/>
          <w:b/>
          <w:sz w:val="24"/>
          <w:szCs w:val="24"/>
        </w:rPr>
        <w:t xml:space="preserve"> «Осень в городе. Листопад»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12812"/>
      </w:tblGrid>
      <w:tr w:rsidR="00C608E6" w:rsidTr="00C608E6">
        <w:tc>
          <w:tcPr>
            <w:tcW w:w="2802" w:type="dxa"/>
          </w:tcPr>
          <w:p w:rsidR="00C608E6" w:rsidRDefault="00C608E6" w:rsidP="00C608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2812" w:type="dxa"/>
          </w:tcPr>
          <w:p w:rsidR="00C608E6" w:rsidRPr="00C608E6" w:rsidRDefault="00C608E6" w:rsidP="00C608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08E6">
              <w:rPr>
                <w:rFonts w:ascii="Times New Roman" w:hAnsi="Times New Roman"/>
                <w:sz w:val="24"/>
                <w:szCs w:val="24"/>
              </w:rPr>
              <w:t>знакомить детей с природным явлением листопад; способствовать накоплению ребёнком ярких впечатлений о природе, появлению любопытства и любознательности, проявлению переживаний, связанных с красотой природы; пробуждать у детей эмоциональную отзывчивость на звуки и краски природы.</w:t>
            </w:r>
          </w:p>
          <w:p w:rsidR="00C608E6" w:rsidRDefault="00C608E6" w:rsidP="00C608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08E6" w:rsidTr="00C608E6">
        <w:tc>
          <w:tcPr>
            <w:tcW w:w="2802" w:type="dxa"/>
          </w:tcPr>
          <w:p w:rsidR="00C608E6" w:rsidRPr="00C608E6" w:rsidRDefault="00C608E6" w:rsidP="00C608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8E6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  <w:p w:rsidR="00C608E6" w:rsidRDefault="00C608E6" w:rsidP="00C608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окружающим</w:t>
            </w:r>
          </w:p>
        </w:tc>
        <w:tc>
          <w:tcPr>
            <w:tcW w:w="12812" w:type="dxa"/>
          </w:tcPr>
          <w:p w:rsidR="00C608E6" w:rsidRPr="00C608E6" w:rsidRDefault="00C608E6" w:rsidP="00C608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Содержание: </w:t>
            </w:r>
            <w:r w:rsidRPr="00C608E6">
              <w:rPr>
                <w:rFonts w:ascii="Times New Roman" w:hAnsi="Times New Roman" w:cs="Times New Roman"/>
                <w:sz w:val="24"/>
                <w:szCs w:val="24"/>
              </w:rPr>
              <w:t>беседы, наблюдения за   изменениями в природе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C608E6">
              <w:rPr>
                <w:rFonts w:ascii="Times New Roman" w:hAnsi="Times New Roman"/>
                <w:sz w:val="24"/>
                <w:szCs w:val="24"/>
                <w:lang w:eastAsia="ru-RU"/>
              </w:rPr>
              <w:t>рассматри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вание альбома «Времена года. </w:t>
            </w:r>
            <w:r w:rsidRPr="00C608E6">
              <w:rPr>
                <w:rFonts w:ascii="Times New Roman" w:hAnsi="Times New Roman"/>
                <w:sz w:val="24"/>
                <w:szCs w:val="24"/>
                <w:lang w:eastAsia="ru-RU"/>
              </w:rPr>
              <w:t>Осень! Какая ты разная!!!».</w:t>
            </w:r>
          </w:p>
          <w:p w:rsidR="00C608E6" w:rsidRPr="00C608E6" w:rsidRDefault="00C608E6" w:rsidP="00C608E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Формирование элементарных математических представлений</w:t>
            </w:r>
          </w:p>
          <w:p w:rsidR="00C608E6" w:rsidRPr="00C608E6" w:rsidRDefault="00C608E6" w:rsidP="00C608E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8E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Содержание: </w:t>
            </w:r>
            <w:r w:rsidRPr="00C608E6">
              <w:rPr>
                <w:rFonts w:ascii="Times New Roman" w:hAnsi="Times New Roman"/>
                <w:sz w:val="24"/>
                <w:szCs w:val="24"/>
              </w:rPr>
              <w:t xml:space="preserve">ориентировка в пространстве, </w:t>
            </w:r>
            <w:r w:rsidRPr="00C608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умение находить </w:t>
            </w:r>
            <w:proofErr w:type="gramStart"/>
            <w:r w:rsidRPr="00C608E6">
              <w:rPr>
                <w:rFonts w:ascii="Times New Roman" w:hAnsi="Times New Roman"/>
                <w:color w:val="000000"/>
                <w:sz w:val="24"/>
                <w:szCs w:val="24"/>
              </w:rPr>
              <w:t>предмет  в</w:t>
            </w:r>
            <w:proofErr w:type="gramEnd"/>
            <w:r w:rsidRPr="00C608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пространстве, определяя его местонахождение словами: вверху, внизу, на; срав</w:t>
            </w:r>
            <w:r w:rsidRPr="00C608E6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нение 2 групп предметов, разложенных в ряд. Использование слов: столько... сколько, поровну.</w:t>
            </w:r>
          </w:p>
          <w:p w:rsidR="00C608E6" w:rsidRDefault="00C608E6" w:rsidP="00C608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8E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Упражнения </w:t>
            </w:r>
            <w:r w:rsidRPr="00C608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«Где лежит?», «Большой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маленький», «Сколько листиков?</w:t>
            </w:r>
            <w:r w:rsidRPr="00C608E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C608E6" w:rsidTr="00C608E6">
        <w:tc>
          <w:tcPr>
            <w:tcW w:w="2802" w:type="dxa"/>
          </w:tcPr>
          <w:p w:rsidR="00C608E6" w:rsidRPr="00C608E6" w:rsidRDefault="00C608E6" w:rsidP="00C608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8E6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C608E6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художественной литературой</w:t>
            </w:r>
          </w:p>
          <w:p w:rsidR="00C608E6" w:rsidRDefault="00C608E6" w:rsidP="00C608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2" w:type="dxa"/>
          </w:tcPr>
          <w:p w:rsidR="00C608E6" w:rsidRPr="00C608E6" w:rsidRDefault="00C608E6" w:rsidP="00C608E6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Содержание: </w:t>
            </w:r>
            <w:r w:rsidRPr="00C608E6">
              <w:rPr>
                <w:rFonts w:ascii="Times New Roman" w:hAnsi="Times New Roman"/>
                <w:sz w:val="24"/>
                <w:szCs w:val="24"/>
              </w:rPr>
              <w:t xml:space="preserve">чтение </w:t>
            </w:r>
            <w:proofErr w:type="gramStart"/>
            <w:r w:rsidRPr="00C608E6">
              <w:rPr>
                <w:rFonts w:ascii="Times New Roman" w:hAnsi="Times New Roman"/>
                <w:sz w:val="24"/>
                <w:szCs w:val="24"/>
              </w:rPr>
              <w:t>стихотворения  И.</w:t>
            </w:r>
            <w:proofErr w:type="gramEnd"/>
            <w:r w:rsidRPr="00C608E6">
              <w:rPr>
                <w:rFonts w:ascii="Times New Roman" w:hAnsi="Times New Roman"/>
                <w:sz w:val="24"/>
                <w:szCs w:val="24"/>
              </w:rPr>
              <w:t xml:space="preserve"> Бунина «Листопад». </w:t>
            </w:r>
            <w:r w:rsidRPr="00C608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Чтение М. Пришвин «Листопад». </w:t>
            </w:r>
          </w:p>
          <w:p w:rsidR="00C608E6" w:rsidRPr="00C608E6" w:rsidRDefault="00C608E6" w:rsidP="00C608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8E6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C608E6" w:rsidRPr="00C608E6" w:rsidRDefault="00C608E6" w:rsidP="00C608E6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Содержание: </w:t>
            </w:r>
            <w:r w:rsidRPr="00C608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беседа «Наши деревья осенью». </w:t>
            </w:r>
          </w:p>
          <w:p w:rsidR="00C608E6" w:rsidRPr="00C608E6" w:rsidRDefault="00C608E6" w:rsidP="00C608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08E6">
              <w:rPr>
                <w:rFonts w:ascii="Times New Roman" w:hAnsi="Times New Roman"/>
                <w:sz w:val="24"/>
                <w:szCs w:val="24"/>
              </w:rPr>
              <w:t xml:space="preserve">- обогащение словарного запаса понятиями, связанными с деревьями и листьями. </w:t>
            </w:r>
          </w:p>
          <w:p w:rsidR="00C608E6" w:rsidRDefault="00C608E6" w:rsidP="00C608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8E6">
              <w:rPr>
                <w:rFonts w:ascii="Times New Roman" w:hAnsi="Times New Roman"/>
                <w:sz w:val="24"/>
                <w:szCs w:val="24"/>
              </w:rPr>
              <w:t>Игра «Принеси листочки».</w:t>
            </w:r>
          </w:p>
        </w:tc>
      </w:tr>
      <w:tr w:rsidR="00C608E6" w:rsidTr="00C608E6">
        <w:tc>
          <w:tcPr>
            <w:tcW w:w="2802" w:type="dxa"/>
          </w:tcPr>
          <w:p w:rsidR="00CA519D" w:rsidRPr="00C608E6" w:rsidRDefault="00CA519D" w:rsidP="00CA51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8E6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  <w:p w:rsidR="00C608E6" w:rsidRDefault="00C608E6" w:rsidP="00C608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2" w:type="dxa"/>
          </w:tcPr>
          <w:p w:rsidR="00C608E6" w:rsidRDefault="00C608E6" w:rsidP="00C608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Содержание: </w:t>
            </w:r>
            <w:r w:rsidRPr="00C608E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дидактические игры по ПДД «Дорога для малышей», «Виды транспорта».</w:t>
            </w:r>
          </w:p>
        </w:tc>
      </w:tr>
      <w:tr w:rsidR="00C608E6" w:rsidTr="00C608E6">
        <w:tc>
          <w:tcPr>
            <w:tcW w:w="2802" w:type="dxa"/>
          </w:tcPr>
          <w:p w:rsidR="00CA519D" w:rsidRPr="00C608E6" w:rsidRDefault="00CA519D" w:rsidP="00CA51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8E6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</w:p>
          <w:p w:rsidR="00CA519D" w:rsidRDefault="00CA519D" w:rsidP="00CA51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8E6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  <w:r w:rsidRPr="00C6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A519D" w:rsidRDefault="00CA519D" w:rsidP="00CA51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 </w:t>
            </w:r>
          </w:p>
          <w:p w:rsidR="00CA519D" w:rsidRDefault="00CA519D" w:rsidP="00CA51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19D" w:rsidRDefault="00CA519D" w:rsidP="00CA51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19D" w:rsidRDefault="00CA519D" w:rsidP="00CA519D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608E6">
              <w:rPr>
                <w:rFonts w:ascii="Times New Roman" w:hAnsi="Times New Roman"/>
                <w:b/>
                <w:sz w:val="24"/>
                <w:szCs w:val="24"/>
              </w:rPr>
              <w:t xml:space="preserve">Аппликация </w:t>
            </w:r>
          </w:p>
          <w:p w:rsidR="00CA519D" w:rsidRDefault="00CA519D" w:rsidP="00CA519D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A519D" w:rsidRDefault="00CA519D" w:rsidP="00CA519D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08E6" w:rsidRPr="00CA519D" w:rsidRDefault="00CA519D" w:rsidP="00CA519D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608E6">
              <w:rPr>
                <w:rFonts w:ascii="Times New Roman" w:hAnsi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2812" w:type="dxa"/>
          </w:tcPr>
          <w:p w:rsidR="00C608E6" w:rsidRPr="00C608E6" w:rsidRDefault="00C608E6" w:rsidP="00C608E6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608E6">
              <w:rPr>
                <w:rFonts w:ascii="Times New Roman" w:hAnsi="Times New Roman" w:cs="Times New Roman"/>
                <w:b/>
                <w:sz w:val="24"/>
                <w:szCs w:val="24"/>
              </w:rPr>
              <w:t>Тема: «</w:t>
            </w:r>
            <w:r w:rsidRPr="00C60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Листопад, листопад, листья кружатся, летят».</w:t>
            </w:r>
          </w:p>
          <w:p w:rsidR="00C608E6" w:rsidRPr="00C608E6" w:rsidRDefault="00C608E6" w:rsidP="00CA519D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0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Задачи: </w:t>
            </w:r>
            <w:r w:rsidRPr="00C608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закреплять умение узнавать и называть цвета (красный, жёлтый, зелёный); учить детей правильно держать кисть, опускать её в краску всем ворсом, снимать лишнюю краску о край баночки; учить приёму примакивания.</w:t>
            </w:r>
          </w:p>
          <w:p w:rsidR="00C608E6" w:rsidRPr="00C608E6" w:rsidRDefault="00C608E6" w:rsidP="00C608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8E6">
              <w:rPr>
                <w:rFonts w:ascii="Times New Roman" w:hAnsi="Times New Roman" w:cs="Times New Roman"/>
                <w:b/>
                <w:sz w:val="24"/>
                <w:szCs w:val="24"/>
              </w:rPr>
              <w:t>Тема: «Гусеницы».</w:t>
            </w:r>
          </w:p>
          <w:p w:rsidR="00C608E6" w:rsidRPr="00C608E6" w:rsidRDefault="00C608E6" w:rsidP="00CA519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C608E6">
              <w:rPr>
                <w:rFonts w:ascii="Times New Roman" w:hAnsi="Times New Roman"/>
                <w:sz w:val="24"/>
                <w:szCs w:val="24"/>
              </w:rPr>
              <w:t>воспитывать у детей доброжелательное отношение к сказочным персонажам; учить скатывать кусочки пластилина на дощечке и между ладошками прямыми и круговыми движениями обеих рук.</w:t>
            </w:r>
          </w:p>
          <w:p w:rsidR="00C608E6" w:rsidRPr="00C608E6" w:rsidRDefault="00C608E6" w:rsidP="00C608E6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608E6">
              <w:rPr>
                <w:rFonts w:ascii="Times New Roman" w:hAnsi="Times New Roman"/>
                <w:b/>
                <w:sz w:val="24"/>
                <w:szCs w:val="24"/>
              </w:rPr>
              <w:t>Тема: «Падают, падают листья…»</w:t>
            </w:r>
          </w:p>
          <w:p w:rsidR="00C608E6" w:rsidRPr="00C608E6" w:rsidRDefault="00C608E6" w:rsidP="00CA519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08E6">
              <w:rPr>
                <w:rFonts w:ascii="Times New Roman" w:hAnsi="Times New Roman"/>
                <w:b/>
                <w:sz w:val="24"/>
                <w:szCs w:val="24"/>
              </w:rPr>
              <w:t xml:space="preserve">Задачи: </w:t>
            </w:r>
            <w:r w:rsidRPr="00C608E6">
              <w:rPr>
                <w:rFonts w:ascii="Times New Roman" w:hAnsi="Times New Roman"/>
                <w:sz w:val="24"/>
                <w:szCs w:val="24"/>
              </w:rPr>
              <w:t>закрепить правила наклеивания (нанесение точкой) небольших заготовок; развивать ориентировку в пространстве.</w:t>
            </w:r>
          </w:p>
          <w:p w:rsidR="00C608E6" w:rsidRDefault="00C608E6" w:rsidP="00C608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8E6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Содержание: </w:t>
            </w:r>
            <w:proofErr w:type="gramStart"/>
            <w:r w:rsidRPr="00C608E6">
              <w:rPr>
                <w:rFonts w:ascii="Times New Roman" w:hAnsi="Times New Roman" w:cs="Times New Roman"/>
                <w:sz w:val="24"/>
                <w:szCs w:val="24"/>
              </w:rPr>
              <w:t>слушание  П.И.</w:t>
            </w:r>
            <w:proofErr w:type="gramEnd"/>
            <w:r w:rsidRPr="00C608E6">
              <w:rPr>
                <w:rFonts w:ascii="Times New Roman" w:hAnsi="Times New Roman" w:cs="Times New Roman"/>
                <w:sz w:val="24"/>
                <w:szCs w:val="24"/>
              </w:rPr>
              <w:t xml:space="preserve"> Чайковского «Осень».</w:t>
            </w:r>
          </w:p>
        </w:tc>
      </w:tr>
      <w:tr w:rsidR="00C608E6" w:rsidTr="00C608E6">
        <w:tc>
          <w:tcPr>
            <w:tcW w:w="2802" w:type="dxa"/>
          </w:tcPr>
          <w:p w:rsidR="00CA519D" w:rsidRPr="00C608E6" w:rsidRDefault="00CA519D" w:rsidP="00CA51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8E6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  <w:p w:rsidR="00C608E6" w:rsidRDefault="00C608E6" w:rsidP="00C608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2" w:type="dxa"/>
          </w:tcPr>
          <w:p w:rsidR="00C608E6" w:rsidRPr="00C608E6" w:rsidRDefault="00C608E6" w:rsidP="00C608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Содержание: </w:t>
            </w:r>
            <w:r w:rsidRPr="00C608E6">
              <w:rPr>
                <w:rFonts w:ascii="Times New Roman" w:hAnsi="Times New Roman"/>
                <w:sz w:val="24"/>
                <w:szCs w:val="24"/>
              </w:rPr>
              <w:t>развивать умение безопасно передвигаться по игровой площадке в ходе подвижных игр, наблюдений, прогулок, развивать основные виды движений, ловкость.</w:t>
            </w:r>
          </w:p>
          <w:p w:rsidR="00C608E6" w:rsidRPr="00C608E6" w:rsidRDefault="00C608E6" w:rsidP="00C608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08E6">
              <w:rPr>
                <w:rFonts w:ascii="Times New Roman" w:hAnsi="Times New Roman"/>
                <w:sz w:val="24"/>
                <w:szCs w:val="24"/>
              </w:rPr>
              <w:t>Игровое упражнение «Подбрось - поймай».</w:t>
            </w:r>
          </w:p>
          <w:p w:rsidR="00C608E6" w:rsidRPr="00C608E6" w:rsidRDefault="00C608E6" w:rsidP="00C608E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08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Подвижные </w:t>
            </w:r>
            <w:proofErr w:type="gramStart"/>
            <w:r w:rsidRPr="00C608E6">
              <w:rPr>
                <w:rFonts w:ascii="Times New Roman" w:hAnsi="Times New Roman"/>
                <w:sz w:val="24"/>
                <w:szCs w:val="24"/>
                <w:lang w:eastAsia="ru-RU"/>
              </w:rPr>
              <w:t>игры:  «</w:t>
            </w:r>
            <w:proofErr w:type="gramEnd"/>
            <w:r w:rsidRPr="00C608E6">
              <w:rPr>
                <w:rFonts w:ascii="Times New Roman" w:hAnsi="Times New Roman"/>
                <w:sz w:val="24"/>
                <w:szCs w:val="24"/>
                <w:lang w:eastAsia="ru-RU"/>
              </w:rPr>
              <w:t>Солнце и дождик», «Листопад».</w:t>
            </w:r>
          </w:p>
          <w:p w:rsidR="00C608E6" w:rsidRPr="00C608E6" w:rsidRDefault="00C608E6" w:rsidP="00C608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00B07" w:rsidRPr="00254477" w:rsidRDefault="00100B07" w:rsidP="00254477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sectPr w:rsidR="00100B07" w:rsidRPr="00254477" w:rsidSect="00C608E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4822F9"/>
    <w:multiLevelType w:val="multilevel"/>
    <w:tmpl w:val="E8546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0B07"/>
    <w:rsid w:val="00100B07"/>
    <w:rsid w:val="00254477"/>
    <w:rsid w:val="002D38FD"/>
    <w:rsid w:val="00432981"/>
    <w:rsid w:val="007B051A"/>
    <w:rsid w:val="00A80355"/>
    <w:rsid w:val="00C608E6"/>
    <w:rsid w:val="00CA519D"/>
    <w:rsid w:val="00CC2CF1"/>
    <w:rsid w:val="00F4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9887C"/>
  <w15:docId w15:val="{BD781567-7357-4C00-8A25-A5F6108D4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0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ServiceManager</cp:lastModifiedBy>
  <cp:revision>3</cp:revision>
  <dcterms:created xsi:type="dcterms:W3CDTF">2020-10-26T12:51:00Z</dcterms:created>
  <dcterms:modified xsi:type="dcterms:W3CDTF">2020-10-29T08:55:00Z</dcterms:modified>
</cp:coreProperties>
</file>